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7D58" w14:textId="77777777" w:rsidR="00C97C6C" w:rsidRPr="00991924" w:rsidRDefault="00C97C6C" w:rsidP="00C97C6C"/>
    <w:p w14:paraId="606D6E4F" w14:textId="77777777" w:rsidR="00C97C6C" w:rsidRPr="00991924" w:rsidRDefault="00C97C6C" w:rsidP="00C97C6C"/>
    <w:p w14:paraId="612DC8A1" w14:textId="77777777" w:rsidR="00C97C6C" w:rsidRPr="00994596" w:rsidRDefault="00C97C6C" w:rsidP="00C97C6C">
      <w:pPr>
        <w:pStyle w:val="NormalWeb"/>
        <w:spacing w:before="0" w:beforeAutospacing="0" w:after="0" w:afterAutospacing="0"/>
        <w:jc w:val="center"/>
        <w:rPr>
          <w:rFonts w:ascii="Baskerville" w:hAnsi="Baskerville"/>
        </w:rPr>
      </w:pPr>
      <w:r>
        <w:tab/>
      </w:r>
      <w:r w:rsidRPr="00994596">
        <w:rPr>
          <w:rFonts w:ascii="Baskerville" w:hAnsi="Baskerville"/>
          <w:b/>
          <w:bCs/>
          <w:color w:val="1A1A1A"/>
          <w:sz w:val="40"/>
          <w:szCs w:val="40"/>
        </w:rPr>
        <w:t>The Evolution of the Piano: </w:t>
      </w:r>
    </w:p>
    <w:p w14:paraId="3476B2F6" w14:textId="77777777" w:rsidR="00C97C6C" w:rsidRPr="00994596" w:rsidRDefault="00C97C6C" w:rsidP="00C97C6C">
      <w:pPr>
        <w:pStyle w:val="NormalWeb"/>
        <w:spacing w:before="0" w:beforeAutospacing="0" w:after="0" w:afterAutospacing="0"/>
        <w:jc w:val="center"/>
        <w:rPr>
          <w:rFonts w:ascii="Baskerville" w:hAnsi="Baskerville"/>
        </w:rPr>
      </w:pPr>
      <w:r w:rsidRPr="00994596">
        <w:rPr>
          <w:rFonts w:ascii="Baskerville" w:hAnsi="Baskerville"/>
          <w:b/>
          <w:bCs/>
          <w:color w:val="1A1A1A"/>
          <w:sz w:val="40"/>
          <w:szCs w:val="40"/>
        </w:rPr>
        <w:t>A Collaboration Across Space and Time</w:t>
      </w:r>
    </w:p>
    <w:p w14:paraId="48BC657A" w14:textId="77777777" w:rsidR="00C97C6C" w:rsidRPr="00994596" w:rsidRDefault="00C97C6C" w:rsidP="00C97C6C">
      <w:pPr>
        <w:pStyle w:val="NormalWeb"/>
        <w:spacing w:before="0" w:beforeAutospacing="0" w:after="0" w:afterAutospacing="0"/>
        <w:jc w:val="center"/>
        <w:rPr>
          <w:rFonts w:ascii="Baskerville" w:hAnsi="Baskerville"/>
        </w:rPr>
      </w:pPr>
      <w:r w:rsidRPr="00994596">
        <w:rPr>
          <w:rFonts w:ascii="Baskerville" w:hAnsi="Baskerville"/>
          <w:color w:val="1A1A1A"/>
          <w:sz w:val="36"/>
          <w:szCs w:val="36"/>
        </w:rPr>
        <w:t>by Alan Eder, RPT, MFA</w:t>
      </w:r>
    </w:p>
    <w:p w14:paraId="7E8DD88D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22B99442" w14:textId="22A4422F" w:rsidR="00C97C6C" w:rsidRPr="004F2979" w:rsidRDefault="00C97C6C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4F2979">
        <w:rPr>
          <w:rFonts w:ascii="Baskerville" w:hAnsi="Baskerville"/>
          <w:color w:val="1A1A1A"/>
          <w:sz w:val="36"/>
          <w:szCs w:val="36"/>
        </w:rPr>
        <w:t>"The Evolution of the Piano" traces an epic journey beginning with the origins of our planet, continuing through the progression of human technology, including the piano, and culminating with a look ahead to the ongoing development of the piano into the 21</w:t>
      </w:r>
      <w:r w:rsidRPr="004F2979">
        <w:rPr>
          <w:rFonts w:ascii="Baskerville" w:hAnsi="Baskerville"/>
          <w:color w:val="1A1A1A"/>
          <w:sz w:val="22"/>
          <w:szCs w:val="22"/>
          <w:vertAlign w:val="superscript"/>
        </w:rPr>
        <w:t>st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 Century and beyond. </w:t>
      </w:r>
      <w:r w:rsidR="00E84114">
        <w:rPr>
          <w:rFonts w:ascii="Baskerville" w:hAnsi="Baskerville"/>
          <w:color w:val="1A1A1A"/>
          <w:sz w:val="36"/>
          <w:szCs w:val="36"/>
        </w:rPr>
        <w:t>If it s</w:t>
      </w:r>
      <w:r w:rsidR="00524B9F">
        <w:rPr>
          <w:rFonts w:ascii="Baskerville" w:hAnsi="Baskerville"/>
          <w:color w:val="1A1A1A"/>
          <w:sz w:val="36"/>
          <w:szCs w:val="36"/>
        </w:rPr>
        <w:t>ound</w:t>
      </w:r>
      <w:r w:rsidR="00E84114">
        <w:rPr>
          <w:rFonts w:ascii="Baskerville" w:hAnsi="Baskerville"/>
          <w:color w:val="1A1A1A"/>
          <w:sz w:val="36"/>
          <w:szCs w:val="36"/>
        </w:rPr>
        <w:t>s cosmic, that’s because it</w:t>
      </w:r>
      <w:r w:rsidR="00E84114" w:rsidRPr="00E84114">
        <w:rPr>
          <w:rFonts w:ascii="Baskerville" w:hAnsi="Baskerville"/>
          <w:i/>
          <w:color w:val="1A1A1A"/>
          <w:sz w:val="36"/>
          <w:szCs w:val="36"/>
        </w:rPr>
        <w:t xml:space="preserve"> is</w:t>
      </w:r>
      <w:r w:rsidR="00E84114">
        <w:rPr>
          <w:rFonts w:ascii="Baskerville" w:hAnsi="Baskerville"/>
          <w:color w:val="1A1A1A"/>
          <w:sz w:val="36"/>
          <w:szCs w:val="36"/>
        </w:rPr>
        <w:t>!</w:t>
      </w:r>
    </w:p>
    <w:p w14:paraId="44796558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0031B1BF" w14:textId="4544EBA4" w:rsidR="00C97C6C" w:rsidRPr="004F2979" w:rsidRDefault="00C97C6C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4F2979">
        <w:rPr>
          <w:rFonts w:ascii="Baskerville" w:hAnsi="Baskerville"/>
          <w:color w:val="1A1A1A"/>
          <w:sz w:val="36"/>
          <w:szCs w:val="36"/>
        </w:rPr>
        <w:t>Throughout human history, the marc</w:t>
      </w:r>
      <w:r w:rsidR="005B23CA">
        <w:rPr>
          <w:rFonts w:ascii="Baskerville" w:hAnsi="Baskerville"/>
          <w:color w:val="1A1A1A"/>
          <w:sz w:val="36"/>
          <w:szCs w:val="36"/>
        </w:rPr>
        <w:t>h of technology has been fueled primarily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 by survival instinct, but also by a need for </w:t>
      </w:r>
      <w:r w:rsidR="00C41FEC">
        <w:rPr>
          <w:rFonts w:ascii="Baskerville" w:hAnsi="Baskerville"/>
          <w:color w:val="1A1A1A"/>
          <w:sz w:val="36"/>
          <w:szCs w:val="36"/>
        </w:rPr>
        <w:t>recreational play. In this program</w:t>
      </w:r>
      <w:r w:rsidR="00524B9F">
        <w:rPr>
          <w:rFonts w:ascii="Baskerville" w:hAnsi="Baskerville"/>
          <w:color w:val="1A1A1A"/>
          <w:sz w:val="36"/>
          <w:szCs w:val="36"/>
        </w:rPr>
        <w:t xml:space="preserve">, Fulbright Scholar, musician, musicologist, </w:t>
      </w:r>
      <w:r w:rsidRPr="004F2979">
        <w:rPr>
          <w:rFonts w:ascii="Baskerville" w:hAnsi="Baskerville"/>
          <w:color w:val="1A1A1A"/>
          <w:sz w:val="36"/>
          <w:szCs w:val="36"/>
        </w:rPr>
        <w:t>Registered Piano Technician, tool-lover, and cultural observer, Alan Eder, examines the history of t</w:t>
      </w:r>
      <w:r w:rsidR="00C41FEC">
        <w:rPr>
          <w:rFonts w:ascii="Baskerville" w:hAnsi="Baskerville"/>
          <w:color w:val="1A1A1A"/>
          <w:sz w:val="36"/>
          <w:szCs w:val="36"/>
        </w:rPr>
        <w:t>ool</w:t>
      </w:r>
      <w:r w:rsidR="00C41FEC" w:rsidRPr="00C41FEC">
        <w:rPr>
          <w:rFonts w:ascii="Baskerville" w:hAnsi="Baskerville"/>
          <w:color w:val="1A1A1A"/>
          <w:sz w:val="36"/>
          <w:szCs w:val="36"/>
        </w:rPr>
        <w:t xml:space="preserve"> </w:t>
      </w:r>
      <w:r w:rsidR="00C41FEC">
        <w:rPr>
          <w:rFonts w:ascii="Baskerville" w:hAnsi="Baskerville"/>
          <w:color w:val="1A1A1A"/>
          <w:sz w:val="36"/>
          <w:szCs w:val="36"/>
        </w:rPr>
        <w:t xml:space="preserve">usage and tool making </w:t>
      </w:r>
      <w:r w:rsidRPr="004F2979">
        <w:rPr>
          <w:rFonts w:ascii="Baskerville" w:hAnsi="Baskerville"/>
          <w:color w:val="1A1A1A"/>
          <w:sz w:val="36"/>
          <w:szCs w:val="36"/>
        </w:rPr>
        <w:t>as they inform and lead to the eventual development of our culture’s polyphonic instrument of choice. Special attention is focused on the parallel evolution of weapo</w:t>
      </w:r>
      <w:r w:rsidR="00012607">
        <w:rPr>
          <w:rFonts w:ascii="Baskerville" w:hAnsi="Baskerville"/>
          <w:color w:val="1A1A1A"/>
          <w:sz w:val="36"/>
          <w:szCs w:val="36"/>
        </w:rPr>
        <w:t>nry</w:t>
      </w:r>
      <w:r w:rsidR="00365F5B">
        <w:rPr>
          <w:rFonts w:ascii="Baskerville" w:hAnsi="Baskerville"/>
          <w:color w:val="1A1A1A"/>
          <w:sz w:val="36"/>
          <w:szCs w:val="36"/>
        </w:rPr>
        <w:t xml:space="preserve"> and musical instruments–the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 tools that distinguish homo-sapiens from other tool-using creatures. </w:t>
      </w:r>
    </w:p>
    <w:p w14:paraId="0D7C9886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7FF3FFA1" w14:textId="7AB24C63" w:rsidR="00C97C6C" w:rsidRPr="004F2979" w:rsidRDefault="00C97C6C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4F2979">
        <w:rPr>
          <w:rFonts w:ascii="Baskerville" w:hAnsi="Baskerville"/>
          <w:color w:val="1A1A1A"/>
          <w:sz w:val="36"/>
          <w:szCs w:val="36"/>
        </w:rPr>
        <w:t xml:space="preserve">Eclectic stops along the way include a comparison of </w:t>
      </w:r>
      <w:r w:rsidR="00C41FEC" w:rsidRPr="004F2979">
        <w:rPr>
          <w:rFonts w:ascii="Baskerville" w:hAnsi="Baskerville"/>
          <w:color w:val="1A1A1A"/>
          <w:sz w:val="36"/>
          <w:szCs w:val="36"/>
        </w:rPr>
        <w:t xml:space="preserve">Bartolomeo Cristofori </w:t>
      </w:r>
      <w:r w:rsidR="00C41FEC">
        <w:rPr>
          <w:rFonts w:ascii="Baskerville" w:hAnsi="Baskerville"/>
          <w:color w:val="1A1A1A"/>
          <w:sz w:val="36"/>
          <w:szCs w:val="36"/>
        </w:rPr>
        <w:t>and George Washington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, and the long shadows each cast forward in their respective </w:t>
      </w:r>
      <w:r w:rsidR="00012607">
        <w:rPr>
          <w:rFonts w:ascii="Baskerville" w:hAnsi="Baskerville"/>
          <w:color w:val="1A1A1A"/>
          <w:sz w:val="36"/>
          <w:szCs w:val="36"/>
        </w:rPr>
        <w:t>realms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. We will also consider what the rest of the world </w:t>
      </w:r>
      <w:r w:rsidR="006A199E">
        <w:rPr>
          <w:rFonts w:ascii="Baskerville" w:hAnsi="Baskerville"/>
          <w:color w:val="1A1A1A"/>
          <w:sz w:val="36"/>
          <w:szCs w:val="36"/>
        </w:rPr>
        <w:t>wanted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 from </w:t>
      </w:r>
      <w:r w:rsidR="006A199E">
        <w:rPr>
          <w:rFonts w:ascii="Baskerville" w:hAnsi="Baskerville"/>
          <w:color w:val="1A1A1A"/>
          <w:sz w:val="36"/>
          <w:szCs w:val="36"/>
        </w:rPr>
        <w:t xml:space="preserve">America in the </w:t>
      </w:r>
      <w:r w:rsidRPr="004F2979">
        <w:rPr>
          <w:rFonts w:ascii="Baskerville" w:hAnsi="Baskerville"/>
          <w:color w:val="1A1A1A"/>
          <w:sz w:val="36"/>
          <w:szCs w:val="36"/>
        </w:rPr>
        <w:t>19</w:t>
      </w:r>
      <w:r w:rsidRPr="004F2979">
        <w:rPr>
          <w:rFonts w:ascii="Baskerville" w:hAnsi="Baskerville"/>
          <w:color w:val="1A1A1A"/>
          <w:sz w:val="36"/>
          <w:szCs w:val="36"/>
          <w:vertAlign w:val="superscript"/>
        </w:rPr>
        <w:t>th</w:t>
      </w:r>
      <w:r w:rsidR="006A199E">
        <w:rPr>
          <w:rFonts w:ascii="Baskerville" w:hAnsi="Baskerville"/>
          <w:color w:val="1A1A1A"/>
          <w:sz w:val="36"/>
          <w:szCs w:val="36"/>
        </w:rPr>
        <w:t xml:space="preserve"> Century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, and what it </w:t>
      </w:r>
      <w:r w:rsidR="006A199E">
        <w:rPr>
          <w:rFonts w:ascii="Baskerville" w:hAnsi="Baskerville"/>
          <w:color w:val="1A1A1A"/>
          <w:sz w:val="36"/>
          <w:szCs w:val="36"/>
        </w:rPr>
        <w:t xml:space="preserve">looks </w:t>
      </w:r>
      <w:r w:rsidRPr="004F2979">
        <w:rPr>
          <w:rFonts w:ascii="Baskerville" w:hAnsi="Baskerville"/>
          <w:color w:val="1A1A1A"/>
          <w:sz w:val="36"/>
          <w:szCs w:val="36"/>
        </w:rPr>
        <w:t>to us for today. </w:t>
      </w:r>
    </w:p>
    <w:p w14:paraId="4EA2BF7A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54987E44" w14:textId="254A4F7E" w:rsidR="00C97C6C" w:rsidRPr="004F2979" w:rsidRDefault="00C97C6C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4F2979">
        <w:rPr>
          <w:rFonts w:ascii="Baskerville" w:hAnsi="Baskerville"/>
          <w:color w:val="1A1A1A"/>
          <w:sz w:val="36"/>
          <w:szCs w:val="36"/>
        </w:rPr>
        <w:t>Source materials are drawn from an extensive bibliog</w:t>
      </w:r>
      <w:r w:rsidR="005455EC">
        <w:rPr>
          <w:rFonts w:ascii="Baskerville" w:hAnsi="Baskerville"/>
          <w:color w:val="1A1A1A"/>
          <w:sz w:val="36"/>
          <w:szCs w:val="36"/>
        </w:rPr>
        <w:t>raphy of texts on piano history;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 documentaries about nature, human evolution</w:t>
      </w:r>
      <w:r w:rsidR="00E84114">
        <w:rPr>
          <w:rFonts w:ascii="Baskerville" w:hAnsi="Baskerville"/>
          <w:color w:val="1A1A1A"/>
          <w:sz w:val="36"/>
          <w:szCs w:val="36"/>
        </w:rPr>
        <w:t>, mythology</w:t>
      </w:r>
      <w:r w:rsidR="005B23CA">
        <w:rPr>
          <w:rFonts w:ascii="Baskerville" w:hAnsi="Baskerville"/>
          <w:color w:val="1A1A1A"/>
          <w:sz w:val="36"/>
          <w:szCs w:val="36"/>
        </w:rPr>
        <w:t>, weapons</w:t>
      </w:r>
      <w:r w:rsidR="00E84114">
        <w:rPr>
          <w:rFonts w:ascii="Baskerville" w:hAnsi="Baskerville"/>
          <w:color w:val="1A1A1A"/>
          <w:sz w:val="36"/>
          <w:szCs w:val="36"/>
        </w:rPr>
        <w:t xml:space="preserve"> and pianos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; TED talks, </w:t>
      </w:r>
      <w:r w:rsidR="004F3A6F">
        <w:rPr>
          <w:rFonts w:ascii="Baskerville" w:hAnsi="Baskerville"/>
          <w:color w:val="1A1A1A"/>
          <w:sz w:val="36"/>
          <w:szCs w:val="36"/>
        </w:rPr>
        <w:t xml:space="preserve">movies, </w:t>
      </w:r>
      <w:r w:rsidRPr="004F2979">
        <w:rPr>
          <w:rFonts w:ascii="Baskerville" w:hAnsi="Baskerville"/>
          <w:color w:val="1A1A1A"/>
          <w:sz w:val="36"/>
          <w:szCs w:val="36"/>
        </w:rPr>
        <w:lastRenderedPageBreak/>
        <w:t xml:space="preserve">poetry, and </w:t>
      </w:r>
      <w:r w:rsidR="005455EC" w:rsidRPr="005455EC">
        <w:rPr>
          <w:rFonts w:ascii="Baskerville" w:hAnsi="Baskerville"/>
          <w:color w:val="1A1A1A"/>
          <w:sz w:val="36"/>
          <w:szCs w:val="36"/>
        </w:rPr>
        <w:t>video games</w:t>
      </w:r>
      <w:r w:rsidRPr="004F2979">
        <w:rPr>
          <w:rFonts w:ascii="Baskerville" w:hAnsi="Baskerville"/>
          <w:color w:val="1A1A1A"/>
          <w:sz w:val="36"/>
          <w:szCs w:val="36"/>
        </w:rPr>
        <w:t>. Eder’s own efforts have been magnified by the contributions of legions of pianists, piano technicians, students of music history, and other workshop participants over the past decade.</w:t>
      </w:r>
    </w:p>
    <w:p w14:paraId="7930D376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612D511F" w14:textId="6003EB3E" w:rsidR="00C97C6C" w:rsidRPr="004F2979" w:rsidRDefault="00C97C6C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4F2979">
        <w:rPr>
          <w:rFonts w:ascii="Baskerville" w:hAnsi="Baskerville"/>
          <w:color w:val="1A1A1A"/>
          <w:sz w:val="36"/>
          <w:szCs w:val="36"/>
        </w:rPr>
        <w:t>Because of the highly interactive nature of this program, Eder has declined propo</w:t>
      </w:r>
      <w:r w:rsidR="0003666A">
        <w:rPr>
          <w:rFonts w:ascii="Baskerville" w:hAnsi="Baskerville"/>
          <w:color w:val="1A1A1A"/>
          <w:sz w:val="36"/>
          <w:szCs w:val="36"/>
        </w:rPr>
        <w:t>sals to make a video documentary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 of it. He believes that each iteration of the presentation develops its own unique character, benefiting from both the accrual of new information, and the contributions of each particular group of participants.</w:t>
      </w:r>
    </w:p>
    <w:p w14:paraId="228E0AD3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3E41FE18" w14:textId="407B8022" w:rsidR="00C97C6C" w:rsidRPr="004F2979" w:rsidRDefault="000E3FD0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  <w:r>
        <w:rPr>
          <w:rFonts w:ascii="Baskerville" w:hAnsi="Baskerville"/>
          <w:color w:val="1A1A1A"/>
          <w:sz w:val="36"/>
          <w:szCs w:val="36"/>
        </w:rPr>
        <w:t>Due to the c</w:t>
      </w:r>
      <w:r w:rsidR="005455EC">
        <w:rPr>
          <w:rFonts w:ascii="Baskerville" w:hAnsi="Baskerville"/>
          <w:color w:val="1A1A1A"/>
          <w:sz w:val="36"/>
          <w:szCs w:val="36"/>
        </w:rPr>
        <w:t>oronavirus</w:t>
      </w:r>
      <w:r w:rsidR="00C97C6C" w:rsidRPr="004F2979">
        <w:rPr>
          <w:rFonts w:ascii="Baskerville" w:hAnsi="Baskerville"/>
          <w:color w:val="1A1A1A"/>
          <w:sz w:val="36"/>
          <w:szCs w:val="36"/>
        </w:rPr>
        <w:t>, this year’s CalArts class in 19</w:t>
      </w:r>
      <w:r w:rsidR="00C97C6C" w:rsidRPr="004F2979">
        <w:rPr>
          <w:rFonts w:ascii="Baskerville" w:hAnsi="Baskerville"/>
          <w:color w:val="1A1A1A"/>
          <w:sz w:val="22"/>
          <w:szCs w:val="22"/>
          <w:vertAlign w:val="superscript"/>
        </w:rPr>
        <w:t>th</w:t>
      </w:r>
      <w:r w:rsidR="00C97C6C" w:rsidRPr="004F2979">
        <w:rPr>
          <w:rFonts w:ascii="Baskerville" w:hAnsi="Baskerville"/>
          <w:color w:val="1A1A1A"/>
          <w:sz w:val="36"/>
          <w:szCs w:val="36"/>
        </w:rPr>
        <w:t xml:space="preserve"> Century music history has migrated online. While interpersonal interaction is regrettably lost, these unusual circumstances also present an opportunity: this year, “The Evolution of the Piano: A Collaboration Across Space and Time” will be formatted for a</w:t>
      </w:r>
      <w:r w:rsidR="0003666A">
        <w:rPr>
          <w:rFonts w:ascii="Baskerville" w:hAnsi="Baskerville"/>
          <w:color w:val="1A1A1A"/>
          <w:sz w:val="36"/>
          <w:szCs w:val="36"/>
        </w:rPr>
        <w:t>n online meeting</w:t>
      </w:r>
      <w:r w:rsidR="00C97C6C" w:rsidRPr="004F2979">
        <w:rPr>
          <w:rFonts w:ascii="Baskerville" w:hAnsi="Baskerville"/>
          <w:color w:val="1A1A1A"/>
          <w:sz w:val="36"/>
          <w:szCs w:val="36"/>
        </w:rPr>
        <w:t>, and</w:t>
      </w:r>
      <w:r w:rsidR="005455EC">
        <w:rPr>
          <w:rFonts w:ascii="Baskerville" w:hAnsi="Baskerville"/>
          <w:color w:val="1A1A1A"/>
          <w:sz w:val="36"/>
          <w:szCs w:val="36"/>
        </w:rPr>
        <w:t>,</w:t>
      </w:r>
      <w:r w:rsidR="00C97C6C" w:rsidRPr="004F2979">
        <w:rPr>
          <w:rFonts w:ascii="Baskerville" w:hAnsi="Baskerville"/>
          <w:color w:val="1A1A1A"/>
          <w:sz w:val="36"/>
          <w:szCs w:val="36"/>
        </w:rPr>
        <w:t xml:space="preserve"> for the first time, it will be open to </w:t>
      </w:r>
      <w:r w:rsidR="0003666A">
        <w:rPr>
          <w:rFonts w:ascii="Baskerville" w:hAnsi="Baskerville"/>
          <w:iCs/>
          <w:color w:val="1A1A1A"/>
          <w:sz w:val="36"/>
          <w:szCs w:val="36"/>
        </w:rPr>
        <w:t>a far wider audience</w:t>
      </w:r>
      <w:r w:rsidR="00C97C6C" w:rsidRPr="004F2979">
        <w:rPr>
          <w:rFonts w:ascii="Baskerville" w:hAnsi="Baskerville"/>
          <w:color w:val="1A1A1A"/>
          <w:sz w:val="36"/>
          <w:szCs w:val="36"/>
        </w:rPr>
        <w:t>. </w:t>
      </w:r>
    </w:p>
    <w:p w14:paraId="04BDB677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7D0D9B3D" w14:textId="7DAE40A6" w:rsidR="00C97C6C" w:rsidRPr="004F2979" w:rsidRDefault="00C97C6C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4F2979">
        <w:rPr>
          <w:rFonts w:ascii="Baskerville" w:hAnsi="Baskerville"/>
          <w:color w:val="1A1A1A"/>
          <w:sz w:val="36"/>
          <w:szCs w:val="36"/>
        </w:rPr>
        <w:t xml:space="preserve">“The Evolution of the Piano” is three hours in duration, divided in two segments. </w:t>
      </w:r>
      <w:r w:rsidR="004F3A6F" w:rsidRPr="0067367D">
        <w:rPr>
          <w:rFonts w:ascii="Baskerville" w:hAnsi="Baskerville"/>
          <w:color w:val="1A1A1A"/>
          <w:sz w:val="36"/>
          <w:szCs w:val="36"/>
        </w:rPr>
        <w:t>Part 1</w:t>
      </w:r>
      <w:r w:rsidRPr="0067367D">
        <w:rPr>
          <w:rFonts w:ascii="Baskerville" w:hAnsi="Baskerville"/>
          <w:color w:val="1A1A1A"/>
          <w:sz w:val="36"/>
          <w:szCs w:val="36"/>
        </w:rPr>
        <w:t xml:space="preserve"> will be on Wednesday, May 6, fr</w:t>
      </w:r>
      <w:r w:rsidR="004F3A6F" w:rsidRPr="0067367D">
        <w:rPr>
          <w:rFonts w:ascii="Baskerville" w:hAnsi="Baskerville"/>
          <w:color w:val="1A1A1A"/>
          <w:sz w:val="36"/>
          <w:szCs w:val="36"/>
        </w:rPr>
        <w:t>om 11 am – 12 pm</w:t>
      </w:r>
      <w:r w:rsidR="004F3A6F">
        <w:rPr>
          <w:rFonts w:ascii="Baskerville" w:hAnsi="Baskerville"/>
          <w:color w:val="1A1A1A"/>
          <w:sz w:val="36"/>
          <w:szCs w:val="36"/>
        </w:rPr>
        <w:t>, and Part 2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, on the following Wednesday, May 13, from </w:t>
      </w:r>
      <w:r w:rsidRPr="004F3A6F">
        <w:rPr>
          <w:rFonts w:ascii="Baskerville" w:hAnsi="Baskerville"/>
          <w:b/>
          <w:color w:val="1A1A1A"/>
          <w:sz w:val="36"/>
          <w:szCs w:val="36"/>
        </w:rPr>
        <w:t>10 am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 – </w:t>
      </w:r>
      <w:r w:rsidRPr="00C41FEC">
        <w:rPr>
          <w:rFonts w:ascii="Baskerville" w:hAnsi="Baskerville"/>
          <w:color w:val="1A1A1A"/>
          <w:sz w:val="36"/>
          <w:szCs w:val="36"/>
        </w:rPr>
        <w:t>12 pm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. </w:t>
      </w:r>
      <w:r w:rsidR="00067598">
        <w:rPr>
          <w:rFonts w:ascii="Baskerville" w:hAnsi="Baskerville"/>
          <w:color w:val="1A1A1A"/>
          <w:sz w:val="36"/>
          <w:szCs w:val="36"/>
        </w:rPr>
        <w:t xml:space="preserve">To attend the class, 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please email </w:t>
      </w:r>
      <w:r w:rsidR="00067598">
        <w:rPr>
          <w:rFonts w:ascii="Baskerville" w:hAnsi="Baskerville"/>
          <w:color w:val="1A1A1A"/>
          <w:sz w:val="36"/>
          <w:szCs w:val="36"/>
        </w:rPr>
        <w:t xml:space="preserve">the address below to receive 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a link to each </w:t>
      </w:r>
      <w:r w:rsidR="0003666A">
        <w:rPr>
          <w:rFonts w:ascii="Baskerville" w:hAnsi="Baskerville"/>
          <w:color w:val="1A1A1A"/>
          <w:sz w:val="36"/>
          <w:szCs w:val="36"/>
        </w:rPr>
        <w:t>online</w:t>
      </w:r>
      <w:r w:rsidRPr="004F2979">
        <w:rPr>
          <w:rFonts w:ascii="Baskerville" w:hAnsi="Baskerville"/>
          <w:color w:val="1A1A1A"/>
          <w:sz w:val="36"/>
          <w:szCs w:val="36"/>
        </w:rPr>
        <w:t xml:space="preserve"> session.</w:t>
      </w:r>
    </w:p>
    <w:p w14:paraId="0E097337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1B95C8CB" w14:textId="7178B1C7" w:rsidR="00C97C6C" w:rsidRPr="00994596" w:rsidRDefault="00C97C6C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994596">
        <w:rPr>
          <w:rFonts w:ascii="Baskerville" w:hAnsi="Baskerville"/>
          <w:color w:val="1A1A1A"/>
          <w:sz w:val="36"/>
          <w:szCs w:val="36"/>
        </w:rPr>
        <w:t>There is a party i</w:t>
      </w:r>
      <w:r w:rsidR="006A199E">
        <w:rPr>
          <w:rFonts w:ascii="Baskerville" w:hAnsi="Baskerville"/>
          <w:color w:val="1A1A1A"/>
          <w:sz w:val="36"/>
          <w:szCs w:val="36"/>
        </w:rPr>
        <w:t xml:space="preserve">n Alan Eder’s mind, and you </w:t>
      </w:r>
      <w:r w:rsidRPr="00994596">
        <w:rPr>
          <w:rFonts w:ascii="Baskerville" w:hAnsi="Baskerville"/>
          <w:color w:val="1A1A1A"/>
          <w:sz w:val="36"/>
          <w:szCs w:val="36"/>
        </w:rPr>
        <w:t xml:space="preserve">are </w:t>
      </w:r>
      <w:r w:rsidR="006A199E">
        <w:rPr>
          <w:rFonts w:ascii="Baskerville" w:hAnsi="Baskerville"/>
          <w:color w:val="1A1A1A"/>
          <w:sz w:val="36"/>
          <w:szCs w:val="36"/>
        </w:rPr>
        <w:t xml:space="preserve">all </w:t>
      </w:r>
      <w:r w:rsidRPr="00994596">
        <w:rPr>
          <w:rFonts w:ascii="Baskerville" w:hAnsi="Baskerville"/>
          <w:color w:val="1A1A1A"/>
          <w:sz w:val="36"/>
          <w:szCs w:val="36"/>
        </w:rPr>
        <w:t>invited!</w:t>
      </w:r>
    </w:p>
    <w:p w14:paraId="5C44D5FB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57D1EDE7" w14:textId="77777777" w:rsidR="00C97C6C" w:rsidRPr="00C97C6C" w:rsidRDefault="00C97C6C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C97C6C">
        <w:rPr>
          <w:rFonts w:ascii="Baskerville" w:hAnsi="Baskerville"/>
          <w:color w:val="1A1A1A"/>
          <w:sz w:val="36"/>
          <w:szCs w:val="36"/>
        </w:rPr>
        <w:t xml:space="preserve">(For a 30 second video-collage trailer for “The Evolution of the Piano”, please visit: </w:t>
      </w:r>
      <w:hyperlink r:id="rId4" w:history="1">
        <w:r w:rsidRPr="00C97C6C">
          <w:rPr>
            <w:rStyle w:val="Hyperlink"/>
            <w:rFonts w:ascii="Baskerville" w:hAnsi="Baskerville"/>
            <w:sz w:val="36"/>
            <w:szCs w:val="36"/>
          </w:rPr>
          <w:t>https://youtu.be/VIwm7H37Tlk</w:t>
        </w:r>
      </w:hyperlink>
      <w:r w:rsidRPr="00C97C6C">
        <w:rPr>
          <w:rFonts w:ascii="Baskerville" w:hAnsi="Baskerville"/>
          <w:color w:val="1A1A1A"/>
          <w:sz w:val="36"/>
          <w:szCs w:val="36"/>
        </w:rPr>
        <w:t>)</w:t>
      </w:r>
    </w:p>
    <w:p w14:paraId="2BA08A17" w14:textId="77777777" w:rsidR="00C97C6C" w:rsidRPr="00994596" w:rsidRDefault="00C97C6C" w:rsidP="00C97C6C">
      <w:pPr>
        <w:rPr>
          <w:rFonts w:ascii="Baskerville" w:eastAsia="Times New Roman" w:hAnsi="Baskerville"/>
        </w:rPr>
      </w:pPr>
    </w:p>
    <w:p w14:paraId="48DE5FA8" w14:textId="77777777" w:rsidR="0065508C" w:rsidRDefault="00C97C6C" w:rsidP="00C97C6C">
      <w:pPr>
        <w:pStyle w:val="NormalWeb"/>
        <w:spacing w:before="0" w:beforeAutospacing="0" w:after="0" w:afterAutospacing="0"/>
        <w:rPr>
          <w:rStyle w:val="Hyperlink"/>
          <w:rFonts w:ascii="Baskerville" w:hAnsi="Baskerville"/>
          <w:sz w:val="36"/>
          <w:szCs w:val="36"/>
        </w:rPr>
      </w:pPr>
      <w:r w:rsidRPr="00994596">
        <w:rPr>
          <w:rFonts w:ascii="Baskerville" w:hAnsi="Baskerville"/>
          <w:color w:val="1A1A1A"/>
          <w:sz w:val="36"/>
          <w:szCs w:val="36"/>
        </w:rPr>
        <w:t>Contact information:</w:t>
      </w:r>
      <w:r>
        <w:rPr>
          <w:rFonts w:ascii="Baskerville" w:hAnsi="Baskerville"/>
        </w:rPr>
        <w:t xml:space="preserve"> </w:t>
      </w:r>
      <w:hyperlink r:id="rId5" w:history="1">
        <w:r w:rsidRPr="00994596">
          <w:rPr>
            <w:rStyle w:val="Hyperlink"/>
            <w:rFonts w:ascii="Baskerville" w:hAnsi="Baskerville"/>
            <w:sz w:val="36"/>
            <w:szCs w:val="36"/>
          </w:rPr>
          <w:t>aeder@calarts.edu</w:t>
        </w:r>
      </w:hyperlink>
    </w:p>
    <w:p w14:paraId="36CF27F5" w14:textId="77777777" w:rsidR="0003666A" w:rsidRDefault="0003666A" w:rsidP="00C97C6C">
      <w:pPr>
        <w:pStyle w:val="NormalWeb"/>
        <w:spacing w:before="0" w:beforeAutospacing="0" w:after="0" w:afterAutospacing="0"/>
        <w:rPr>
          <w:rStyle w:val="Hyperlink"/>
          <w:rFonts w:ascii="Baskerville" w:hAnsi="Baskerville"/>
          <w:sz w:val="36"/>
          <w:szCs w:val="36"/>
        </w:rPr>
      </w:pPr>
    </w:p>
    <w:p w14:paraId="4053E891" w14:textId="77777777" w:rsidR="00524B9F" w:rsidRDefault="00524B9F" w:rsidP="00C97C6C">
      <w:pPr>
        <w:pStyle w:val="NormalWeb"/>
        <w:spacing w:before="0" w:beforeAutospacing="0" w:after="0" w:afterAutospacing="0"/>
        <w:rPr>
          <w:rFonts w:ascii="Baskerville" w:hAnsi="Baskerville"/>
        </w:rPr>
      </w:pPr>
    </w:p>
    <w:p w14:paraId="6E0DE5CE" w14:textId="5A299580" w:rsidR="00524B9F" w:rsidRPr="0003666A" w:rsidRDefault="00524B9F" w:rsidP="00C97C6C">
      <w:pPr>
        <w:pStyle w:val="NormalWeb"/>
        <w:spacing w:before="0" w:beforeAutospacing="0" w:after="0" w:afterAutospacing="0"/>
        <w:rPr>
          <w:rFonts w:ascii="Baskerville" w:hAnsi="Baskerville"/>
          <w:sz w:val="36"/>
          <w:szCs w:val="36"/>
        </w:rPr>
      </w:pPr>
      <w:r w:rsidRPr="0003666A">
        <w:rPr>
          <w:rFonts w:ascii="Baskerville" w:hAnsi="Baskerville"/>
          <w:sz w:val="36"/>
          <w:szCs w:val="36"/>
        </w:rPr>
        <w:t>What they are saying about “The Evolution of the Piano…”</w:t>
      </w:r>
    </w:p>
    <w:p w14:paraId="08593734" w14:textId="77777777" w:rsidR="00524B9F" w:rsidRPr="0003666A" w:rsidRDefault="00524B9F" w:rsidP="00C97C6C">
      <w:pPr>
        <w:pStyle w:val="NormalWeb"/>
        <w:spacing w:before="0" w:beforeAutospacing="0" w:after="0" w:afterAutospacing="0"/>
        <w:rPr>
          <w:rFonts w:ascii="Baskerville" w:hAnsi="Baskerville"/>
          <w:sz w:val="36"/>
          <w:szCs w:val="36"/>
        </w:rPr>
      </w:pPr>
    </w:p>
    <w:p w14:paraId="61A7885A" w14:textId="0FEDE557" w:rsidR="00524B9F" w:rsidRPr="0003666A" w:rsidRDefault="00524B9F" w:rsidP="0003666A">
      <w:pPr>
        <w:pStyle w:val="NormalWeb"/>
        <w:spacing w:before="0" w:beforeAutospacing="0" w:after="0" w:afterAutospacing="0"/>
        <w:jc w:val="center"/>
        <w:rPr>
          <w:rFonts w:ascii="Baskerville" w:hAnsi="Baskerville"/>
          <w:sz w:val="36"/>
          <w:szCs w:val="36"/>
        </w:rPr>
      </w:pPr>
      <w:r w:rsidRPr="0003666A">
        <w:rPr>
          <w:rFonts w:ascii="Baskerville" w:hAnsi="Baskerville"/>
          <w:sz w:val="36"/>
          <w:szCs w:val="36"/>
        </w:rPr>
        <w:t xml:space="preserve">“I </w:t>
      </w:r>
      <w:proofErr w:type="spellStart"/>
      <w:r w:rsidRPr="0003666A">
        <w:rPr>
          <w:rFonts w:ascii="Baskerville" w:hAnsi="Baskerville"/>
          <w:sz w:val="36"/>
          <w:szCs w:val="36"/>
        </w:rPr>
        <w:t>gotta</w:t>
      </w:r>
      <w:proofErr w:type="spellEnd"/>
      <w:r w:rsidRPr="0003666A">
        <w:rPr>
          <w:rFonts w:ascii="Baskerville" w:hAnsi="Baskerville"/>
          <w:sz w:val="36"/>
          <w:szCs w:val="36"/>
        </w:rPr>
        <w:t xml:space="preserve"> see this!” Marc Lowenstein</w:t>
      </w:r>
    </w:p>
    <w:p w14:paraId="34840217" w14:textId="77777777" w:rsidR="00524B9F" w:rsidRPr="0003666A" w:rsidRDefault="00524B9F" w:rsidP="0003666A">
      <w:pPr>
        <w:pStyle w:val="NormalWeb"/>
        <w:spacing w:before="0" w:beforeAutospacing="0" w:after="0" w:afterAutospacing="0"/>
        <w:jc w:val="center"/>
        <w:rPr>
          <w:rFonts w:ascii="Baskerville" w:hAnsi="Baskerville"/>
          <w:sz w:val="36"/>
          <w:szCs w:val="36"/>
        </w:rPr>
      </w:pPr>
    </w:p>
    <w:p w14:paraId="4750EAC5" w14:textId="6C028E65" w:rsidR="00524B9F" w:rsidRPr="0003666A" w:rsidRDefault="00524B9F" w:rsidP="0003666A">
      <w:pPr>
        <w:pStyle w:val="NormalWeb"/>
        <w:spacing w:before="0" w:beforeAutospacing="0" w:after="0" w:afterAutospacing="0"/>
        <w:jc w:val="center"/>
        <w:rPr>
          <w:rFonts w:ascii="Baskerville" w:hAnsi="Baskerville"/>
          <w:sz w:val="36"/>
          <w:szCs w:val="36"/>
        </w:rPr>
      </w:pPr>
      <w:r w:rsidRPr="0003666A">
        <w:rPr>
          <w:rFonts w:ascii="Baskerville" w:hAnsi="Baskerville"/>
          <w:sz w:val="36"/>
          <w:szCs w:val="36"/>
        </w:rPr>
        <w:t>“Best piano history presentation EVER!!!” Alan Eder’s mom</w:t>
      </w:r>
    </w:p>
    <w:sectPr w:rsidR="00524B9F" w:rsidRPr="0003666A" w:rsidSect="00AE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C6C"/>
    <w:rsid w:val="00012607"/>
    <w:rsid w:val="0003666A"/>
    <w:rsid w:val="00067598"/>
    <w:rsid w:val="000E3FD0"/>
    <w:rsid w:val="00365F5B"/>
    <w:rsid w:val="003C593D"/>
    <w:rsid w:val="004F3A6F"/>
    <w:rsid w:val="00524B9F"/>
    <w:rsid w:val="005455EC"/>
    <w:rsid w:val="005B23CA"/>
    <w:rsid w:val="0065508C"/>
    <w:rsid w:val="0067367D"/>
    <w:rsid w:val="006A199E"/>
    <w:rsid w:val="0073794F"/>
    <w:rsid w:val="00C41FEC"/>
    <w:rsid w:val="00C97C6C"/>
    <w:rsid w:val="00E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5BD57"/>
  <w14:defaultImageDpi w14:val="300"/>
  <w15:docId w15:val="{F019C32E-54D0-0044-B57A-08FE9DF7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6C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C6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97C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der@calarts.edu" TargetMode="External"/><Relationship Id="rId4" Type="http://schemas.openxmlformats.org/officeDocument/2006/relationships/hyperlink" Target="https://youtu.be/VIwm7H37T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474</Words>
  <Characters>2707</Characters>
  <Application>Microsoft Office Word</Application>
  <DocSecurity>0</DocSecurity>
  <Lines>22</Lines>
  <Paragraphs>6</Paragraphs>
  <ScaleCrop>false</ScaleCrop>
  <Company>California Institute of the Arts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Eder</dc:creator>
  <cp:keywords/>
  <dc:description/>
  <cp:lastModifiedBy>Alan Eder</cp:lastModifiedBy>
  <cp:revision>15</cp:revision>
  <dcterms:created xsi:type="dcterms:W3CDTF">2020-04-07T20:23:00Z</dcterms:created>
  <dcterms:modified xsi:type="dcterms:W3CDTF">2020-04-29T11:16:00Z</dcterms:modified>
</cp:coreProperties>
</file>